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1554B" w14:textId="2490EFF9" w:rsidR="00FA2A39" w:rsidRDefault="0061692F" w:rsidP="00FA2A3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37A1B6"/>
          <w:sz w:val="37"/>
          <w:szCs w:val="37"/>
        </w:rPr>
        <w:t xml:space="preserve">Erstellung </w:t>
      </w:r>
      <w:r w:rsidR="00AC19E3">
        <w:rPr>
          <w:rFonts w:ascii="Arial" w:hAnsi="Arial" w:cs="Arial"/>
          <w:b/>
          <w:bCs/>
          <w:color w:val="37A1B6"/>
          <w:sz w:val="37"/>
          <w:szCs w:val="37"/>
        </w:rPr>
        <w:t>neues Konto zur Anmeldung</w:t>
      </w:r>
      <w:bookmarkStart w:id="0" w:name="_GoBack"/>
      <w:bookmarkEnd w:id="0"/>
    </w:p>
    <w:p w14:paraId="7E51EF2A" w14:textId="77777777" w:rsidR="00FA2A39" w:rsidRPr="00FA2A39" w:rsidRDefault="00FA2A39" w:rsidP="00FA2A3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FA2A39">
        <w:rPr>
          <w:rFonts w:ascii="Arial" w:hAnsi="Arial" w:cs="Arial"/>
          <w:color w:val="000000"/>
        </w:rPr>
        <w:t xml:space="preserve">Angebote können nach zahlreichen Kategorien (Angebotskategorien, Alter, Dauer, Ferienwochen, Wochentage) gefiltert und auf die Wunschliste gesetzt werden. Bis zu drei Angebote pro Teilnehmer können als Favoriten </w:t>
      </w:r>
      <w:r w:rsidR="0061692F">
        <w:rPr>
          <w:rFonts w:ascii="Arial" w:hAnsi="Arial" w:cs="Arial"/>
          <w:color w:val="000000"/>
        </w:rPr>
        <w:t xml:space="preserve">(Stern) </w:t>
      </w:r>
      <w:r w:rsidRPr="00FA2A39">
        <w:rPr>
          <w:rFonts w:ascii="Arial" w:hAnsi="Arial" w:cs="Arial"/>
          <w:color w:val="000000"/>
        </w:rPr>
        <w:t xml:space="preserve">markiert werden. </w:t>
      </w:r>
      <w:r w:rsidR="0061692F">
        <w:rPr>
          <w:rFonts w:ascii="Arial" w:hAnsi="Arial" w:cs="Arial"/>
          <w:color w:val="000000"/>
        </w:rPr>
        <w:t>Die Angebote können ohne Zeitdruck ausgewählt und bis zum 8. September angepasst werden.</w:t>
      </w:r>
    </w:p>
    <w:p w14:paraId="2851250E" w14:textId="77777777" w:rsidR="00FA2A39" w:rsidRPr="00FA2A39" w:rsidRDefault="0061692F" w:rsidP="00FA2A3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74C1CF"/>
        </w:rPr>
      </w:pPr>
      <w:r>
        <w:rPr>
          <w:rFonts w:ascii="Arial" w:hAnsi="Arial" w:cs="Arial"/>
          <w:b/>
          <w:bCs/>
          <w:color w:val="74C1CF"/>
        </w:rPr>
        <w:t xml:space="preserve">Eltern erstellen ein </w:t>
      </w:r>
      <w:r w:rsidR="00FA2A39" w:rsidRPr="00FA2A39">
        <w:rPr>
          <w:rFonts w:ascii="Arial" w:hAnsi="Arial" w:cs="Arial"/>
          <w:b/>
          <w:bCs/>
          <w:color w:val="74C1CF"/>
        </w:rPr>
        <w:t xml:space="preserve">Konto und </w:t>
      </w:r>
      <w:r>
        <w:rPr>
          <w:rFonts w:ascii="Arial" w:hAnsi="Arial" w:cs="Arial"/>
          <w:b/>
          <w:bCs/>
          <w:color w:val="74C1CF"/>
        </w:rPr>
        <w:t>bestätigen die Anmeldung, um das Konto zu aktivieren.</w:t>
      </w:r>
      <w:r w:rsidR="00FA2A39" w:rsidRPr="00FA2A39">
        <w:rPr>
          <w:rFonts w:ascii="Arial" w:hAnsi="Arial" w:cs="Arial"/>
          <w:b/>
          <w:bCs/>
          <w:color w:val="74C1CF"/>
        </w:rPr>
        <w:t xml:space="preserve"> </w:t>
      </w:r>
    </w:p>
    <w:p w14:paraId="4C075B3C" w14:textId="77777777" w:rsidR="0061692F" w:rsidRDefault="00FA2A39" w:rsidP="00FA2A39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Arial" w:hAnsi="Arial" w:cs="Arial"/>
          <w:color w:val="000000"/>
        </w:rPr>
      </w:pPr>
      <w:r>
        <w:rPr>
          <w:rFonts w:ascii="Times" w:hAnsi="Times" w:cs="Times"/>
          <w:noProof/>
          <w:lang w:eastAsia="de-DE"/>
        </w:rPr>
        <w:drawing>
          <wp:inline distT="0" distB="0" distL="0" distR="0" wp14:anchorId="2D3F77A1" wp14:editId="76DD2DAE">
            <wp:extent cx="6400800" cy="3690233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9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DBC5" w14:textId="77777777" w:rsidR="0061692F" w:rsidRDefault="0061692F" w:rsidP="0061692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</w:t>
      </w:r>
      <w:r>
        <w:rPr>
          <w:rFonts w:ascii="Times" w:hAnsi="Times" w:cs="Times"/>
          <w:noProof/>
          <w:color w:val="000000"/>
          <w:lang w:eastAsia="de-DE"/>
        </w:rPr>
        <w:drawing>
          <wp:inline distT="0" distB="0" distL="0" distR="0" wp14:anchorId="77553244" wp14:editId="1A76487A">
            <wp:extent cx="4737735" cy="3283812"/>
            <wp:effectExtent l="0" t="0" r="1206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33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3352FFA4" w14:textId="77777777" w:rsidR="008C187C" w:rsidRDefault="00AC19E3"/>
    <w:sectPr w:rsidR="008C187C" w:rsidSect="00FA2A39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3075D"/>
    <w:multiLevelType w:val="hybridMultilevel"/>
    <w:tmpl w:val="406C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39"/>
    <w:rsid w:val="001E7DA9"/>
    <w:rsid w:val="0061692F"/>
    <w:rsid w:val="00AC19E3"/>
    <w:rsid w:val="00B8082C"/>
    <w:rsid w:val="00C72EDE"/>
    <w:rsid w:val="00D05FB6"/>
    <w:rsid w:val="00F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F1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Coray</dc:creator>
  <cp:keywords/>
  <dc:description/>
  <cp:lastModifiedBy>Alexandra Coray</cp:lastModifiedBy>
  <cp:revision>2</cp:revision>
  <cp:lastPrinted>2017-08-13T13:56:00Z</cp:lastPrinted>
  <dcterms:created xsi:type="dcterms:W3CDTF">2017-08-13T13:44:00Z</dcterms:created>
  <dcterms:modified xsi:type="dcterms:W3CDTF">2017-08-13T13:59:00Z</dcterms:modified>
</cp:coreProperties>
</file>